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F0" w:rsidRDefault="007911F0" w:rsidP="007911F0">
      <w:pPr>
        <w:rPr>
          <w:rFonts w:ascii="Times New Roman" w:hAnsi="Times New Roman" w:cs="Times New Roman"/>
          <w:b/>
          <w:sz w:val="28"/>
          <w:szCs w:val="28"/>
        </w:rPr>
      </w:pPr>
      <w:r w:rsidRPr="00463C6C">
        <w:rPr>
          <w:rFonts w:ascii="Times New Roman" w:hAnsi="Times New Roman" w:cs="Times New Roman"/>
          <w:b/>
          <w:sz w:val="28"/>
          <w:szCs w:val="28"/>
        </w:rPr>
        <w:t>1. Служебное назначение изделия</w:t>
      </w:r>
    </w:p>
    <w:p w:rsidR="0030724B" w:rsidRPr="00463C6C" w:rsidRDefault="0030724B" w:rsidP="007911F0">
      <w:pPr>
        <w:rPr>
          <w:rFonts w:ascii="Times New Roman" w:hAnsi="Times New Roman" w:cs="Times New Roman"/>
          <w:b/>
          <w:sz w:val="28"/>
          <w:szCs w:val="28"/>
        </w:rPr>
      </w:pPr>
    </w:p>
    <w:p w:rsidR="00B47405" w:rsidRDefault="00D96960" w:rsidP="005B1F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Поворотный стол позволяет изменять траекторию движения грузов и рассчитан на транспортировку сразу двух паллет</w:t>
      </w:r>
      <w:r w:rsidR="00BF7529">
        <w:rPr>
          <w:rFonts w:ascii="Times New Roman" w:hAnsi="Times New Roman" w:cs="Times New Roman"/>
          <w:sz w:val="28"/>
          <w:szCs w:val="28"/>
        </w:rPr>
        <w:t xml:space="preserve"> массой 1250 кг каждая</w:t>
      </w:r>
      <w:r>
        <w:rPr>
          <w:rFonts w:ascii="Times New Roman" w:hAnsi="Times New Roman" w:cs="Times New Roman"/>
          <w:sz w:val="28"/>
          <w:szCs w:val="28"/>
        </w:rPr>
        <w:t>. Его конструкция представляет собой две составные части: подвижную и неподвижную.</w:t>
      </w:r>
    </w:p>
    <w:p w:rsidR="00D96960" w:rsidRDefault="00D96960" w:rsidP="005B1F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обеих частей является сварная рама. Нижняя (неподвижная) часть состоит из рамы, поворотного круга и стоек, что упрощает сборку. Верхняя (подвижная) часть включает в себя раму, роликовое полотно, приводы и цепи для вращения роликов, а также уголок с приводом механизма поворота. Таким образом, сборка подвижной части является наиболее трудоемкой.</w:t>
      </w:r>
    </w:p>
    <w:p w:rsidR="00D96960" w:rsidRPr="00463C6C" w:rsidRDefault="00D96960" w:rsidP="005B1F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работы поворотного стола включает загрузку (за счет вращения роликов), поворот на требуемый угол и разгрузку</w:t>
      </w:r>
      <w:r w:rsidR="00BF7529">
        <w:rPr>
          <w:rFonts w:ascii="Times New Roman" w:hAnsi="Times New Roman" w:cs="Times New Roman"/>
          <w:sz w:val="28"/>
          <w:szCs w:val="28"/>
        </w:rPr>
        <w:t>.</w:t>
      </w:r>
    </w:p>
    <w:p w:rsidR="00A25E42" w:rsidRPr="00463C6C" w:rsidRDefault="00A25E42" w:rsidP="007911F0">
      <w:pPr>
        <w:rPr>
          <w:rFonts w:ascii="Times New Roman" w:hAnsi="Times New Roman" w:cs="Times New Roman"/>
          <w:sz w:val="28"/>
          <w:szCs w:val="28"/>
        </w:rPr>
      </w:pPr>
    </w:p>
    <w:p w:rsidR="00A25E42" w:rsidRDefault="004E1E34" w:rsidP="007911F0">
      <w:pPr>
        <w:rPr>
          <w:rFonts w:ascii="Times New Roman" w:hAnsi="Times New Roman" w:cs="Times New Roman"/>
          <w:b/>
          <w:sz w:val="28"/>
          <w:szCs w:val="28"/>
        </w:rPr>
      </w:pPr>
      <w:r w:rsidRPr="00463C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0724B">
        <w:rPr>
          <w:rFonts w:ascii="Times New Roman" w:hAnsi="Times New Roman" w:cs="Times New Roman"/>
          <w:b/>
          <w:sz w:val="28"/>
          <w:szCs w:val="28"/>
        </w:rPr>
        <w:t>Назначение и обоснование</w:t>
      </w:r>
      <w:r w:rsidRPr="00463C6C">
        <w:rPr>
          <w:rFonts w:ascii="Times New Roman" w:hAnsi="Times New Roman" w:cs="Times New Roman"/>
          <w:b/>
          <w:sz w:val="28"/>
          <w:szCs w:val="28"/>
        </w:rPr>
        <w:t xml:space="preserve"> технических требований</w:t>
      </w:r>
    </w:p>
    <w:p w:rsidR="007C63CE" w:rsidRDefault="007C63CE" w:rsidP="007911F0">
      <w:pPr>
        <w:rPr>
          <w:rFonts w:ascii="Times New Roman" w:hAnsi="Times New Roman" w:cs="Times New Roman"/>
          <w:sz w:val="28"/>
          <w:szCs w:val="28"/>
        </w:rPr>
      </w:pPr>
    </w:p>
    <w:p w:rsidR="00E8380F" w:rsidRDefault="00E8380F" w:rsidP="00791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обеспечить ряд технических требований:</w:t>
      </w:r>
    </w:p>
    <w:p w:rsidR="00E8380F" w:rsidRDefault="00E8380F" w:rsidP="00791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ролики должны прокручиваться</w:t>
      </w:r>
      <w:r w:rsidR="00D14E1D">
        <w:rPr>
          <w:rFonts w:ascii="Times New Roman" w:hAnsi="Times New Roman" w:cs="Times New Roman"/>
          <w:sz w:val="28"/>
          <w:szCs w:val="28"/>
        </w:rPr>
        <w:t xml:space="preserve"> при воздействии на них момента 1 Н*м</w:t>
      </w:r>
      <w:r>
        <w:rPr>
          <w:rFonts w:ascii="Times New Roman" w:hAnsi="Times New Roman" w:cs="Times New Roman"/>
          <w:sz w:val="28"/>
          <w:szCs w:val="28"/>
        </w:rPr>
        <w:t xml:space="preserve"> (до монтажа цепи);</w:t>
      </w:r>
    </w:p>
    <w:p w:rsidR="00F94932" w:rsidRDefault="00E8380F" w:rsidP="00D14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1585">
        <w:rPr>
          <w:rFonts w:ascii="Times New Roman" w:hAnsi="Times New Roman" w:cs="Times New Roman"/>
          <w:sz w:val="28"/>
          <w:szCs w:val="28"/>
        </w:rPr>
        <w:t>прогиб цепи не должен превышать 2 мм;</w:t>
      </w:r>
    </w:p>
    <w:p w:rsidR="00D14E1D" w:rsidRDefault="00D14E1D" w:rsidP="00D14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сварка ручная дуговая;</w:t>
      </w:r>
    </w:p>
    <w:p w:rsidR="00D14E1D" w:rsidRDefault="00D14E1D" w:rsidP="00D14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плавящийся электрод с обмазкой Э42А;</w:t>
      </w:r>
    </w:p>
    <w:p w:rsidR="005B1F64" w:rsidRPr="00463C6C" w:rsidRDefault="00F94932" w:rsidP="00F5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катет сварного шва </w:t>
      </w:r>
      <w:r w:rsidR="00D14E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="00D14E1D">
        <w:rPr>
          <w:rFonts w:ascii="Times New Roman" w:hAnsi="Times New Roman" w:cs="Times New Roman"/>
          <w:sz w:val="28"/>
          <w:szCs w:val="28"/>
        </w:rPr>
        <w:t xml:space="preserve"> достигается цикличной траекторией движения</w:t>
      </w:r>
      <w:r w:rsidR="00BF7529">
        <w:rPr>
          <w:rFonts w:ascii="Times New Roman" w:hAnsi="Times New Roman" w:cs="Times New Roman"/>
          <w:sz w:val="28"/>
          <w:szCs w:val="28"/>
        </w:rPr>
        <w:t xml:space="preserve"> электрода</w:t>
      </w:r>
      <w:r>
        <w:rPr>
          <w:rFonts w:ascii="Times New Roman" w:hAnsi="Times New Roman" w:cs="Times New Roman"/>
          <w:sz w:val="28"/>
          <w:szCs w:val="28"/>
        </w:rPr>
        <w:t>; материал свариваемых частей –</w:t>
      </w:r>
      <w:r w:rsidR="00D96960">
        <w:rPr>
          <w:rFonts w:ascii="Times New Roman" w:hAnsi="Times New Roman" w:cs="Times New Roman"/>
          <w:sz w:val="28"/>
          <w:szCs w:val="28"/>
        </w:rPr>
        <w:t xml:space="preserve"> сталь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1D">
        <w:rPr>
          <w:rFonts w:ascii="Times New Roman" w:hAnsi="Times New Roman" w:cs="Times New Roman"/>
          <w:sz w:val="28"/>
          <w:szCs w:val="28"/>
        </w:rPr>
        <w:t>09Г2С</w:t>
      </w:r>
      <w:r>
        <w:rPr>
          <w:rFonts w:ascii="Times New Roman" w:hAnsi="Times New Roman" w:cs="Times New Roman"/>
          <w:sz w:val="28"/>
          <w:szCs w:val="28"/>
        </w:rPr>
        <w:t>, предварительный п</w:t>
      </w:r>
      <w:r w:rsidR="00655062">
        <w:rPr>
          <w:rFonts w:ascii="Times New Roman" w:hAnsi="Times New Roman" w:cs="Times New Roman"/>
          <w:sz w:val="28"/>
          <w:szCs w:val="28"/>
        </w:rPr>
        <w:t>рогрев не требуется.</w:t>
      </w:r>
    </w:p>
    <w:p w:rsidR="00A25E42" w:rsidRPr="00463C6C" w:rsidRDefault="00A25E42" w:rsidP="00A25E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E42" w:rsidRPr="00463C6C" w:rsidRDefault="00A25E42" w:rsidP="007911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3C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Анализ технологичности конструкции сборочного узла</w:t>
      </w:r>
    </w:p>
    <w:p w:rsidR="00F51B4D" w:rsidRDefault="00A25E42" w:rsidP="00F51B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51B4D" w:rsidRDefault="00F51B4D" w:rsidP="00F51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конструкции используются детали простой формы, полученные наиболее рациональными методами. Преобладают стандартные и унифицированные изделия</w:t>
      </w:r>
      <w:r w:rsidR="00826A7E">
        <w:rPr>
          <w:rFonts w:ascii="Times New Roman" w:hAnsi="Times New Roman" w:cs="Times New Roman"/>
          <w:sz w:val="28"/>
          <w:szCs w:val="28"/>
        </w:rPr>
        <w:t xml:space="preserve"> (крепежные элементы, ролики, звездочки), что ведет к ограничению номенклатуры и хорошей ремонтопригодности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A7E">
        <w:rPr>
          <w:rFonts w:ascii="Times New Roman" w:hAnsi="Times New Roman" w:cs="Times New Roman"/>
          <w:sz w:val="28"/>
          <w:szCs w:val="28"/>
        </w:rPr>
        <w:t xml:space="preserve"> </w:t>
      </w:r>
      <w:r w:rsidR="00826A7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сварных швов сведено до минимума. Ко всем швам обеспечен свободный доступ для сварки, осмотра и контроля. </w:t>
      </w:r>
    </w:p>
    <w:p w:rsidR="00826A7E" w:rsidRDefault="00826A7E" w:rsidP="00F51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механизмов и движущихся частей затруднено, поскольку доступ к ним ограничен формой боковых профилей. Кожух не ограничивает доступ к передачам, поскольку снимается и надевается вручную без дополнительных крепежных элементов.</w:t>
      </w:r>
    </w:p>
    <w:p w:rsidR="00BF7529" w:rsidRPr="00463C6C" w:rsidRDefault="00BF7529" w:rsidP="00F51B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конструкции выбран тип передачи от ролика к ролику</w:t>
      </w:r>
      <w:r w:rsidR="00624F3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3A">
        <w:rPr>
          <w:rFonts w:ascii="Times New Roman" w:hAnsi="Times New Roman" w:cs="Times New Roman"/>
          <w:sz w:val="28"/>
          <w:szCs w:val="28"/>
        </w:rPr>
        <w:t>увеличения полезной мощности роликового полотна за счет угла обхвата цепей</w:t>
      </w:r>
      <w:r>
        <w:rPr>
          <w:rFonts w:ascii="Times New Roman" w:hAnsi="Times New Roman" w:cs="Times New Roman"/>
          <w:sz w:val="28"/>
          <w:szCs w:val="28"/>
        </w:rPr>
        <w:t xml:space="preserve">. Звездочка на валу редуктора посажена на шпонку, что </w:t>
      </w:r>
      <w:r w:rsidR="00624F3A">
        <w:rPr>
          <w:rFonts w:ascii="Times New Roman" w:hAnsi="Times New Roman" w:cs="Times New Roman"/>
          <w:sz w:val="28"/>
          <w:szCs w:val="28"/>
        </w:rPr>
        <w:t>упрощает замену в случае выхода ее из строя.</w:t>
      </w:r>
    </w:p>
    <w:p w:rsidR="0014302A" w:rsidRPr="00463C6C" w:rsidRDefault="0014302A" w:rsidP="00F51B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1496" w:rsidRPr="00394EE4" w:rsidRDefault="0014302A" w:rsidP="007911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C6C">
        <w:rPr>
          <w:rFonts w:ascii="Times New Roman" w:hAnsi="Times New Roman" w:cs="Times New Roman"/>
          <w:b/>
          <w:color w:val="000000"/>
          <w:sz w:val="28"/>
          <w:szCs w:val="28"/>
        </w:rPr>
        <w:t>4. Выбор методов достижения точности сборки и расчет размерных цепей</w:t>
      </w:r>
    </w:p>
    <w:p w:rsidR="0014302A" w:rsidRPr="00463C6C" w:rsidRDefault="00805B42" w:rsidP="00791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3C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1A3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2857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BA" w:rsidRDefault="001013BA" w:rsidP="001013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C6C">
        <w:rPr>
          <w:rFonts w:ascii="Times New Roman" w:hAnsi="Times New Roman" w:cs="Times New Roman"/>
          <w:color w:val="000000"/>
          <w:sz w:val="28"/>
          <w:szCs w:val="28"/>
        </w:rPr>
        <w:t>Рисунок 1 – Размерная цепь привода и ролика</w:t>
      </w:r>
    </w:p>
    <w:p w:rsidR="00463C6C" w:rsidRDefault="00246FE4" w:rsidP="001013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1775" cy="1833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89" cy="18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6C" w:rsidRDefault="00463C6C" w:rsidP="001013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 – Схема размерной цепи</w:t>
      </w:r>
    </w:p>
    <w:p w:rsidR="00463C6C" w:rsidRPr="00463C6C" w:rsidRDefault="00463C6C" w:rsidP="001013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4662" w:rsidRDefault="00463C6C" w:rsidP="00F74662">
      <w:pPr>
        <w:tabs>
          <w:tab w:val="left" w:pos="993"/>
        </w:tabs>
        <w:spacing w:after="20" w:line="276" w:lineRule="auto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>В данном случае размер</w:t>
      </w:r>
      <w:r w:rsidR="000D0A7C">
        <w:rPr>
          <w:rFonts w:ascii="Times New Roman" w:hAnsi="Times New Roman" w:cs="Times New Roman"/>
          <w:sz w:val="28"/>
          <w:szCs w:val="28"/>
        </w:rPr>
        <w:t>ы</w:t>
      </w:r>
      <w:r w:rsidRPr="00463C6C">
        <w:rPr>
          <w:rFonts w:ascii="Times New Roman" w:hAnsi="Times New Roman" w:cs="Times New Roman"/>
          <w:sz w:val="28"/>
          <w:szCs w:val="28"/>
        </w:rPr>
        <w:t xml:space="preserve"> </w:t>
      </w:r>
      <w:r w:rsidR="000D0A7C">
        <w:rPr>
          <w:rFonts w:ascii="Times New Roman" w:hAnsi="Times New Roman" w:cs="Times New Roman"/>
          <w:sz w:val="28"/>
          <w:szCs w:val="28"/>
        </w:rPr>
        <w:t xml:space="preserve">А1, </w:t>
      </w:r>
      <w:r w:rsidRPr="00463C6C">
        <w:rPr>
          <w:rFonts w:ascii="Times New Roman" w:hAnsi="Times New Roman" w:cs="Times New Roman"/>
          <w:sz w:val="28"/>
          <w:szCs w:val="28"/>
        </w:rPr>
        <w:t>А2</w:t>
      </w:r>
      <w:r w:rsidR="000D0A7C">
        <w:rPr>
          <w:rFonts w:ascii="Times New Roman" w:hAnsi="Times New Roman" w:cs="Times New Roman"/>
          <w:sz w:val="28"/>
          <w:szCs w:val="28"/>
        </w:rPr>
        <w:t>, А3</w:t>
      </w:r>
      <w:r w:rsidRPr="00463C6C">
        <w:rPr>
          <w:rFonts w:ascii="Times New Roman" w:hAnsi="Times New Roman" w:cs="Times New Roman"/>
          <w:sz w:val="28"/>
          <w:szCs w:val="28"/>
        </w:rPr>
        <w:t xml:space="preserve"> – увеличивающи</w:t>
      </w:r>
      <w:r w:rsidR="000D0A7C">
        <w:rPr>
          <w:rFonts w:ascii="Times New Roman" w:hAnsi="Times New Roman" w:cs="Times New Roman"/>
          <w:sz w:val="28"/>
          <w:szCs w:val="28"/>
        </w:rPr>
        <w:t>е</w:t>
      </w:r>
      <w:r w:rsidRPr="00463C6C">
        <w:rPr>
          <w:rFonts w:ascii="Times New Roman" w:hAnsi="Times New Roman" w:cs="Times New Roman"/>
          <w:sz w:val="28"/>
          <w:szCs w:val="28"/>
        </w:rPr>
        <w:t>, А4, А5</w:t>
      </w:r>
      <w:r w:rsidR="000D0A7C">
        <w:rPr>
          <w:rFonts w:ascii="Times New Roman" w:hAnsi="Times New Roman" w:cs="Times New Roman"/>
          <w:sz w:val="28"/>
          <w:szCs w:val="28"/>
        </w:rPr>
        <w:t xml:space="preserve"> </w:t>
      </w:r>
      <w:r w:rsidRPr="00463C6C">
        <w:rPr>
          <w:rFonts w:ascii="Times New Roman" w:hAnsi="Times New Roman" w:cs="Times New Roman"/>
          <w:sz w:val="28"/>
          <w:szCs w:val="28"/>
        </w:rPr>
        <w:t xml:space="preserve">– уменьшающие, </w:t>
      </w:r>
      <w:r w:rsidRPr="00463C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3C6C">
        <w:rPr>
          <w:rFonts w:ascii="Times New Roman" w:hAnsi="Times New Roman" w:cs="Times New Roman"/>
          <w:sz w:val="28"/>
          <w:szCs w:val="28"/>
        </w:rPr>
        <w:t>0 – замыкающ</w:t>
      </w:r>
      <w:r w:rsidR="000D0A7C">
        <w:rPr>
          <w:rFonts w:ascii="Times New Roman" w:hAnsi="Times New Roman" w:cs="Times New Roman"/>
          <w:sz w:val="28"/>
          <w:szCs w:val="28"/>
        </w:rPr>
        <w:t>е</w:t>
      </w:r>
      <w:r w:rsidRPr="00463C6C">
        <w:rPr>
          <w:rFonts w:ascii="Times New Roman" w:hAnsi="Times New Roman" w:cs="Times New Roman"/>
          <w:sz w:val="28"/>
          <w:szCs w:val="28"/>
        </w:rPr>
        <w:t>е звен</w:t>
      </w:r>
      <w:r w:rsidR="000D0A7C">
        <w:rPr>
          <w:rFonts w:ascii="Times New Roman" w:hAnsi="Times New Roman" w:cs="Times New Roman"/>
          <w:sz w:val="28"/>
          <w:szCs w:val="28"/>
        </w:rPr>
        <w:t>о</w:t>
      </w:r>
      <w:r w:rsidRPr="00463C6C">
        <w:rPr>
          <w:rFonts w:ascii="Times New Roman" w:hAnsi="Times New Roman" w:cs="Times New Roman"/>
          <w:sz w:val="28"/>
          <w:szCs w:val="28"/>
        </w:rPr>
        <w:t>.</w:t>
      </w:r>
    </w:p>
    <w:p w:rsidR="00463C6C" w:rsidRPr="0056586F" w:rsidRDefault="00463C6C" w:rsidP="00463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3C6C">
        <w:rPr>
          <w:rFonts w:ascii="Times New Roman" w:hAnsi="Times New Roman" w:cs="Times New Roman"/>
          <w:sz w:val="28"/>
          <w:szCs w:val="28"/>
        </w:rPr>
        <w:t xml:space="preserve">0 = </w:t>
      </w:r>
      <w:r w:rsidR="000D0A7C">
        <w:rPr>
          <w:rFonts w:ascii="Times New Roman" w:hAnsi="Times New Roman" w:cs="Times New Roman"/>
          <w:sz w:val="28"/>
          <w:szCs w:val="28"/>
        </w:rPr>
        <w:t>0</w:t>
      </w:r>
      <w:r w:rsidRPr="00463C6C">
        <w:rPr>
          <w:rFonts w:ascii="Times New Roman" w:hAnsi="Times New Roman" w:cs="Times New Roman"/>
          <w:sz w:val="28"/>
          <w:szCs w:val="28"/>
        </w:rPr>
        <w:t xml:space="preserve"> </w:t>
      </w:r>
      <w:r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± </w:t>
      </w:r>
      <w:r w:rsidR="00F746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</w:p>
    <w:p w:rsidR="00463C6C" w:rsidRPr="00CA70B8" w:rsidRDefault="00463C6C" w:rsidP="00463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 xml:space="preserve">А1 = </w:t>
      </w:r>
      <w:r w:rsidR="00D64E4E">
        <w:rPr>
          <w:rFonts w:ascii="Times New Roman" w:hAnsi="Times New Roman" w:cs="Times New Roman"/>
          <w:sz w:val="28"/>
          <w:szCs w:val="28"/>
        </w:rPr>
        <w:t xml:space="preserve">48.45 </w:t>
      </w:r>
      <w:r w:rsidR="00D64E4E"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± 0.</w:t>
      </w:r>
      <w:r w:rsidR="00D64E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08 (ГОСТ 591-69</w:t>
      </w:r>
      <w:r w:rsidR="00CD480C" w:rsidRPr="00D773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IT</w:t>
      </w:r>
      <w:r w:rsidR="00CD480C" w:rsidRP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  <w:r w:rsidR="00CD480C" w:rsidRPr="00D773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  <w:r w:rsidR="00CD480C" w:rsidRP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/2</w:t>
      </w:r>
      <w:r w:rsidR="00D64E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:rsidR="00D64E4E" w:rsidRPr="00463C6C" w:rsidRDefault="00D64E4E" w:rsidP="00D64E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C6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± 0.1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8 (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IT</w:t>
      </w:r>
      <w:r w:rsidR="00CA70B8" w:rsidRP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14/2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:rsidR="00463C6C" w:rsidRPr="00463C6C" w:rsidRDefault="00463C6C" w:rsidP="00CA70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>А</w:t>
      </w:r>
      <w:r w:rsidR="00D64E4E">
        <w:rPr>
          <w:rFonts w:ascii="Times New Roman" w:hAnsi="Times New Roman" w:cs="Times New Roman"/>
          <w:sz w:val="28"/>
          <w:szCs w:val="28"/>
        </w:rPr>
        <w:t>3</w:t>
      </w:r>
      <w:r w:rsidRPr="00463C6C">
        <w:rPr>
          <w:rFonts w:ascii="Times New Roman" w:hAnsi="Times New Roman" w:cs="Times New Roman"/>
          <w:sz w:val="28"/>
          <w:szCs w:val="28"/>
        </w:rPr>
        <w:t xml:space="preserve"> = </w:t>
      </w:r>
      <w:r w:rsidR="00D64E4E">
        <w:rPr>
          <w:rFonts w:ascii="Times New Roman" w:hAnsi="Times New Roman" w:cs="Times New Roman"/>
          <w:sz w:val="28"/>
          <w:szCs w:val="28"/>
        </w:rPr>
        <w:t>0</w:t>
      </w:r>
      <w:r w:rsidRPr="00463C6C">
        <w:rPr>
          <w:rFonts w:ascii="Times New Roman" w:hAnsi="Times New Roman" w:cs="Times New Roman"/>
          <w:sz w:val="28"/>
          <w:szCs w:val="28"/>
        </w:rPr>
        <w:t xml:space="preserve"> </w:t>
      </w:r>
      <w:r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± 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</w:t>
      </w:r>
      <w:r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</w:t>
      </w:r>
      <w:r w:rsidR="00F746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A70B8" w:rsidRPr="00CA70B8">
        <w:rPr>
          <w:rFonts w:ascii="Times New Roman" w:hAnsi="Times New Roman" w:cs="Times New Roman"/>
          <w:sz w:val="28"/>
          <w:szCs w:val="28"/>
          <w:shd w:val="clear" w:color="auto" w:fill="FFFFFF"/>
        </w:rPr>
        <w:t>(ГОСТ Р 58384-2019</w:t>
      </w:r>
      <w:r w:rsidR="00CD480C" w:rsidRPr="00CD4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480C">
        <w:rPr>
          <w:rFonts w:ascii="Times New Roman" w:hAnsi="Times New Roman" w:cs="Times New Roman"/>
          <w:sz w:val="28"/>
          <w:szCs w:val="28"/>
          <w:shd w:val="clear" w:color="auto" w:fill="FFFFFF"/>
        </w:rPr>
        <w:t>волнистость 1.5 мм на 1 м длины</w:t>
      </w:r>
      <w:r w:rsidR="00CA70B8" w:rsidRPr="00CA70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63C6C" w:rsidRPr="00463C6C" w:rsidRDefault="00463C6C" w:rsidP="00463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 xml:space="preserve">А4 = </w:t>
      </w:r>
      <w:r w:rsidR="00CA70B8" w:rsidRPr="00CD480C">
        <w:rPr>
          <w:rFonts w:ascii="Times New Roman" w:hAnsi="Times New Roman" w:cs="Times New Roman"/>
          <w:sz w:val="28"/>
          <w:szCs w:val="28"/>
        </w:rPr>
        <w:t>19</w:t>
      </w:r>
      <w:r w:rsidRPr="00463C6C">
        <w:rPr>
          <w:rFonts w:ascii="Times New Roman" w:hAnsi="Times New Roman" w:cs="Times New Roman"/>
          <w:sz w:val="28"/>
          <w:szCs w:val="28"/>
        </w:rPr>
        <w:t xml:space="preserve">.5 </w:t>
      </w:r>
      <w:r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± 0.2</w:t>
      </w:r>
      <w:r w:rsidR="00CA70B8" w:rsidRP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IT</w:t>
      </w:r>
      <w:r w:rsidR="00CA70B8" w:rsidRP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14/2</w:t>
      </w:r>
      <w:r w:rsid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:rsidR="00463C6C" w:rsidRDefault="00463C6C" w:rsidP="00463C6C">
      <w:pPr>
        <w:spacing w:line="276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63C6C">
        <w:rPr>
          <w:rFonts w:ascii="Times New Roman" w:hAnsi="Times New Roman" w:cs="Times New Roman"/>
          <w:sz w:val="28"/>
          <w:szCs w:val="28"/>
        </w:rPr>
        <w:t xml:space="preserve">А5 = </w:t>
      </w:r>
      <w:r w:rsidR="00CA70B8" w:rsidRPr="00CD480C">
        <w:rPr>
          <w:rFonts w:ascii="Times New Roman" w:hAnsi="Times New Roman" w:cs="Times New Roman"/>
          <w:sz w:val="28"/>
          <w:szCs w:val="28"/>
        </w:rPr>
        <w:t>34</w:t>
      </w:r>
      <w:r w:rsidRPr="00463C6C">
        <w:rPr>
          <w:rFonts w:ascii="Times New Roman" w:hAnsi="Times New Roman" w:cs="Times New Roman"/>
          <w:sz w:val="28"/>
          <w:szCs w:val="28"/>
        </w:rPr>
        <w:t>.</w:t>
      </w:r>
      <w:r w:rsidR="00CA70B8" w:rsidRPr="00CD480C">
        <w:rPr>
          <w:rFonts w:ascii="Times New Roman" w:hAnsi="Times New Roman" w:cs="Times New Roman"/>
          <w:sz w:val="28"/>
          <w:szCs w:val="28"/>
        </w:rPr>
        <w:t>9</w:t>
      </w:r>
      <w:r w:rsidRPr="00463C6C">
        <w:rPr>
          <w:rFonts w:ascii="Times New Roman" w:hAnsi="Times New Roman" w:cs="Times New Roman"/>
          <w:sz w:val="28"/>
          <w:szCs w:val="28"/>
        </w:rPr>
        <w:t xml:space="preserve">5 </w:t>
      </w:r>
      <w:r w:rsidRPr="00463C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± 0.0</w:t>
      </w:r>
      <w:r w:rsid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8</w:t>
      </w:r>
      <w:r w:rsidR="00CD480C" w:rsidRPr="00D773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(ГОСТ 591-69</w:t>
      </w:r>
      <w:r w:rsidR="00CD480C" w:rsidRP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IT</w:t>
      </w:r>
      <w:r w:rsidR="00CD480C" w:rsidRP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  <w:r w:rsidR="00CD480C" w:rsidRP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  <w:r w:rsidR="00CD480C" w:rsidRPr="00CA70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/2</w:t>
      </w:r>
      <w:r w:rsidR="00CD48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0A3F" w:rsidTr="00150A3F">
        <w:tc>
          <w:tcPr>
            <w:tcW w:w="4672" w:type="dxa"/>
          </w:tcPr>
          <w:p w:rsid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Нижние отклонения</w:t>
            </w:r>
            <w:r w:rsidRPr="00A7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мм:</w:t>
            </w:r>
          </w:p>
        </w:tc>
        <w:tc>
          <w:tcPr>
            <w:tcW w:w="4673" w:type="dxa"/>
          </w:tcPr>
          <w:p w:rsid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Верхние отклонения</w:t>
            </w:r>
            <w:r w:rsidRPr="00A7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мм:</w:t>
            </w:r>
          </w:p>
        </w:tc>
      </w:tr>
      <w:tr w:rsidR="00150A3F" w:rsidTr="00150A3F">
        <w:tc>
          <w:tcPr>
            <w:tcW w:w="4672" w:type="dxa"/>
          </w:tcPr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0) = -</w:t>
            </w:r>
            <w:r w:rsidR="0056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= 48.37</w:t>
            </w:r>
          </w:p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= 5.82</w:t>
            </w:r>
          </w:p>
          <w:p w:rsidR="00150A3F" w:rsidRPr="0056586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= -0.0</w:t>
            </w:r>
            <w:r w:rsidR="00F74662" w:rsidRPr="0056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A743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 = 19.3</w:t>
            </w:r>
          </w:p>
          <w:p w:rsid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A743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 = 34.87</w:t>
            </w:r>
          </w:p>
        </w:tc>
        <w:tc>
          <w:tcPr>
            <w:tcW w:w="4673" w:type="dxa"/>
          </w:tcPr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0) = </w:t>
            </w:r>
            <w:r w:rsidR="0056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= 48.53</w:t>
            </w:r>
          </w:p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=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.18</w:t>
            </w:r>
          </w:p>
          <w:p w:rsidR="00150A3F" w:rsidRPr="0056586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A3) = 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  <w:r w:rsidR="00F74662" w:rsidRPr="00565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50A3F" w:rsidRP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= 19.7</w:t>
            </w:r>
          </w:p>
          <w:p w:rsidR="00150A3F" w:rsidRDefault="00150A3F" w:rsidP="00150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A743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 = 35.03</w:t>
            </w:r>
          </w:p>
        </w:tc>
      </w:tr>
    </w:tbl>
    <w:p w:rsidR="00150A3F" w:rsidRDefault="00150A3F" w:rsidP="00150A3F">
      <w:pPr>
        <w:rPr>
          <w:rFonts w:ascii="Times New Roman" w:hAnsi="Times New Roman" w:cs="Times New Roman"/>
          <w:sz w:val="28"/>
          <w:szCs w:val="28"/>
        </w:rPr>
      </w:pPr>
    </w:p>
    <w:p w:rsidR="00150A3F" w:rsidRPr="00150A3F" w:rsidRDefault="00150A3F" w:rsidP="00150A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0A3F" w:rsidRPr="0095165D" w:rsidRDefault="00150A3F" w:rsidP="00150A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0)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1)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2)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3)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4)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>5) = 48.37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+ 5.82 – 0.0</w:t>
      </w:r>
      <w:r w:rsidR="00F74662" w:rsidRPr="00F7466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19.3 – 34.87 = -0.0</w:t>
      </w:r>
      <w:r w:rsidR="0095165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5165D" w:rsidRPr="0095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65D">
        <w:rPr>
          <w:rFonts w:ascii="Times New Roman" w:hAnsi="Times New Roman" w:cs="Times New Roman"/>
          <w:sz w:val="28"/>
          <w:szCs w:val="28"/>
          <w:lang w:val="en-US"/>
        </w:rPr>
        <w:t>&gt; -1</w:t>
      </w:r>
    </w:p>
    <w:p w:rsidR="001E71B5" w:rsidRPr="00F74662" w:rsidRDefault="001E71B5" w:rsidP="001E71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0)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1)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2)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3)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 xml:space="preserve">4)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0A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A3F">
        <w:rPr>
          <w:rFonts w:ascii="Times New Roman" w:hAnsi="Times New Roman" w:cs="Times New Roman"/>
          <w:sz w:val="28"/>
          <w:szCs w:val="28"/>
          <w:lang w:val="en-US"/>
        </w:rPr>
        <w:t>5) = 48.</w:t>
      </w:r>
      <w:r w:rsidR="00174F0D">
        <w:rPr>
          <w:rFonts w:ascii="Times New Roman" w:hAnsi="Times New Roman" w:cs="Times New Roman"/>
          <w:sz w:val="28"/>
          <w:szCs w:val="28"/>
          <w:lang w:val="en-US"/>
        </w:rPr>
        <w:t>53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174F0D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4F0D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F0D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0.0</w:t>
      </w:r>
      <w:r w:rsidR="00F74662" w:rsidRPr="00F7466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19.</w:t>
      </w:r>
      <w:r w:rsidR="00174F0D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3</w:t>
      </w:r>
      <w:r w:rsidR="00174F0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4662">
        <w:rPr>
          <w:rFonts w:ascii="Times New Roman" w:hAnsi="Times New Roman" w:cs="Times New Roman"/>
          <w:sz w:val="28"/>
          <w:szCs w:val="28"/>
          <w:lang w:val="en-US"/>
        </w:rPr>
        <w:t xml:space="preserve">03 = </w:t>
      </w:r>
      <w:r>
        <w:rPr>
          <w:rFonts w:ascii="Times New Roman" w:hAnsi="Times New Roman" w:cs="Times New Roman"/>
          <w:sz w:val="28"/>
          <w:szCs w:val="28"/>
          <w:lang w:val="en-US"/>
        </w:rPr>
        <w:t>0.0</w:t>
      </w:r>
      <w:r w:rsidR="0095165D">
        <w:rPr>
          <w:rFonts w:ascii="Times New Roman" w:hAnsi="Times New Roman" w:cs="Times New Roman"/>
          <w:sz w:val="28"/>
          <w:szCs w:val="28"/>
          <w:lang w:val="en-US"/>
        </w:rPr>
        <w:t>7 &lt; 1</w:t>
      </w:r>
    </w:p>
    <w:p w:rsidR="00394EE4" w:rsidRPr="00F8519B" w:rsidRDefault="00394EE4" w:rsidP="00BC7F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2597" w:rsidRDefault="00882597" w:rsidP="00BC7F38">
      <w:pPr>
        <w:rPr>
          <w:rFonts w:ascii="Times New Roman" w:hAnsi="Times New Roman" w:cs="Times New Roman"/>
          <w:sz w:val="28"/>
          <w:szCs w:val="28"/>
        </w:rPr>
      </w:pPr>
      <w:r w:rsidRPr="00F851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4F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EE4" w:rsidRPr="00624F3A" w:rsidRDefault="00624F3A" w:rsidP="0062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Размерные цепи короткие, что обеспечивает высокую точность. </w:t>
      </w:r>
      <w:r w:rsidR="00394EE4" w:rsidRPr="0004353A">
        <w:rPr>
          <w:rStyle w:val="85pt0"/>
          <w:rFonts w:eastAsiaTheme="minorHAnsi"/>
          <w:b w:val="0"/>
          <w:sz w:val="28"/>
          <w:szCs w:val="28"/>
        </w:rPr>
        <w:t xml:space="preserve">Выбран метод </w:t>
      </w:r>
      <w:r w:rsidR="00394EE4">
        <w:rPr>
          <w:rStyle w:val="85pt0"/>
          <w:rFonts w:eastAsiaTheme="minorHAnsi"/>
          <w:b w:val="0"/>
          <w:sz w:val="28"/>
          <w:szCs w:val="28"/>
        </w:rPr>
        <w:t>п</w:t>
      </w:r>
      <w:r w:rsidR="00394EE4" w:rsidRPr="0004353A">
        <w:rPr>
          <w:rStyle w:val="85pt0"/>
          <w:rFonts w:eastAsiaTheme="minorHAnsi"/>
          <w:b w:val="0"/>
          <w:sz w:val="28"/>
          <w:szCs w:val="28"/>
        </w:rPr>
        <w:t>олной взаимозаме</w:t>
      </w:r>
      <w:r w:rsidR="00394EE4" w:rsidRPr="0004353A">
        <w:rPr>
          <w:rStyle w:val="85pt0"/>
          <w:rFonts w:eastAsiaTheme="minorHAnsi"/>
          <w:b w:val="0"/>
          <w:sz w:val="28"/>
          <w:szCs w:val="28"/>
        </w:rPr>
        <w:softHyphen/>
        <w:t>няемости.</w:t>
      </w:r>
      <w:r w:rsidR="00394EE4" w:rsidRPr="0004353A">
        <w:rPr>
          <w:rStyle w:val="85pt0"/>
          <w:rFonts w:eastAsiaTheme="minorHAnsi"/>
          <w:sz w:val="28"/>
          <w:szCs w:val="28"/>
        </w:rPr>
        <w:t xml:space="preserve"> </w:t>
      </w:r>
      <w:r w:rsidR="00394EE4" w:rsidRPr="0004353A">
        <w:rPr>
          <w:rStyle w:val="85pt"/>
          <w:rFonts w:eastAsiaTheme="minorHAnsi"/>
          <w:sz w:val="28"/>
          <w:szCs w:val="28"/>
        </w:rPr>
        <w:t>Требуемая точность достигает</w:t>
      </w:r>
      <w:r w:rsidR="00394EE4" w:rsidRPr="0004353A">
        <w:rPr>
          <w:rStyle w:val="85pt"/>
          <w:rFonts w:eastAsiaTheme="minorHAnsi"/>
          <w:sz w:val="28"/>
          <w:szCs w:val="28"/>
        </w:rPr>
        <w:softHyphen/>
        <w:t>ся у всех объектов сборки соединением деталей, размеры которых составляют размерную цепь, без предварительного подбора или измене</w:t>
      </w:r>
      <w:r w:rsidR="00394EE4" w:rsidRPr="0004353A">
        <w:rPr>
          <w:rStyle w:val="85pt"/>
          <w:rFonts w:eastAsiaTheme="minorHAnsi"/>
          <w:sz w:val="28"/>
          <w:szCs w:val="28"/>
        </w:rPr>
        <w:softHyphen/>
        <w:t>ния их размеров</w:t>
      </w:r>
      <w:r w:rsidR="00394EE4">
        <w:rPr>
          <w:rStyle w:val="85pt"/>
          <w:rFonts w:eastAsiaTheme="minorHAnsi"/>
          <w:sz w:val="28"/>
          <w:szCs w:val="28"/>
        </w:rPr>
        <w:t>.</w:t>
      </w:r>
    </w:p>
    <w:p w:rsidR="007254E1" w:rsidRDefault="007254E1" w:rsidP="007254E1">
      <w:pPr>
        <w:rPr>
          <w:rFonts w:ascii="Times New Roman" w:hAnsi="Times New Roman" w:cs="Times New Roman"/>
          <w:b/>
          <w:sz w:val="28"/>
          <w:szCs w:val="28"/>
        </w:rPr>
      </w:pPr>
    </w:p>
    <w:p w:rsidR="0030724B" w:rsidRDefault="0030724B" w:rsidP="007254E1">
      <w:pPr>
        <w:rPr>
          <w:rFonts w:ascii="Times New Roman" w:hAnsi="Times New Roman" w:cs="Times New Roman"/>
          <w:b/>
          <w:sz w:val="28"/>
          <w:szCs w:val="28"/>
        </w:rPr>
      </w:pPr>
    </w:p>
    <w:p w:rsidR="0030724B" w:rsidRPr="00394EE4" w:rsidRDefault="0030724B" w:rsidP="007254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4DB0" w:rsidRDefault="005C4DB0" w:rsidP="00725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Разработка технологической схемы </w:t>
      </w:r>
      <w:r w:rsidR="0030724B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b/>
          <w:sz w:val="28"/>
          <w:szCs w:val="28"/>
        </w:rPr>
        <w:t>сборки</w:t>
      </w:r>
    </w:p>
    <w:p w:rsidR="0030724B" w:rsidRDefault="0030724B" w:rsidP="007254E1">
      <w:pPr>
        <w:rPr>
          <w:rFonts w:ascii="Times New Roman" w:hAnsi="Times New Roman" w:cs="Times New Roman"/>
          <w:b/>
          <w:sz w:val="28"/>
          <w:szCs w:val="28"/>
        </w:rPr>
      </w:pPr>
    </w:p>
    <w:p w:rsidR="00624F3A" w:rsidRDefault="00624F3A" w:rsidP="0072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общей сборки необходимо решить три основные задачи: выбор базового элемента, определение последовательности сборки, формулирование условий выполнения сборки.</w:t>
      </w:r>
    </w:p>
    <w:p w:rsidR="0030724B" w:rsidRPr="00624F3A" w:rsidRDefault="0030724B" w:rsidP="003072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Требуемое оборудование: сварочный стол, сварочный аппарат,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струбцины, набор гаечных ключей.</w:t>
      </w:r>
    </w:p>
    <w:p w:rsidR="00BF7529" w:rsidRDefault="00BF7529" w:rsidP="00BF75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 узлом является верхняя (подвижная часть конвейера). Базой при сборке будет служить рама, получаемая посредством сварки между собой двух балок и двух стяжек. Материал рамы и профилей – сталь 09Г2С – выбран исходя из условий прочности и хорошей свариваемости.</w:t>
      </w:r>
    </w:p>
    <w:p w:rsidR="00BF7529" w:rsidRPr="00F51B4D" w:rsidRDefault="00BF7529" w:rsidP="00BF7529">
      <w:pPr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монтируется </w:t>
      </w: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Оси роликов располагают перпендикулярно главной оси стола и скрепляют их болтами с боковыми профилями. Параллельность осей роликов проверяют путем измерения диагоналей рулеткой или лазером. Конструкцию выравнивают и затягивают болты.</w:t>
      </w:r>
    </w:p>
    <w:p w:rsidR="00BF7529" w:rsidRPr="00463C6C" w:rsidRDefault="00BF7529" w:rsidP="00BF75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Далее боковы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профилями роликового полотна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стягивают с рамой</w:t>
      </w: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крепят приводы, вешают цепи, монтируют холостые ролики. Собранную верхнюю часть откладывают в сторону.</w:t>
      </w:r>
    </w:p>
    <w:p w:rsidR="00BF7529" w:rsidRPr="00463C6C" w:rsidRDefault="00BF7529" w:rsidP="00BF75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Нижнюю (неподвижную) часть поворотного стола монтируют отдельно: скрепляют болтами поворотный круг с нижней опорной рамой, прикручивают ножки.</w:t>
      </w:r>
    </w:p>
    <w:p w:rsidR="00BF7529" w:rsidRPr="00463C6C" w:rsidRDefault="00BF7529" w:rsidP="00BF75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Сборка стола целиком происходит уже на складе. Верхнюю (подвижную) часть ставят на нижнюю (неподвижную), стягивают их болтами. К верхней части крепят опорные колеса с небольшим зазором 0 … 0.5 мм. Таким образом, подвижная часть при холостом повороте полностью переносит свою массу на неподвижную. А при заезде груза на ролики за счет деформаций его масса распределяется еще и между опорными колесами.</w:t>
      </w:r>
    </w:p>
    <w:p w:rsidR="0030724B" w:rsidRPr="0030724B" w:rsidRDefault="00BF7529" w:rsidP="003072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3C6C">
        <w:rPr>
          <w:rFonts w:ascii="Times New Roman" w:hAnsi="Times New Roman" w:cs="Times New Roman"/>
          <w:sz w:val="28"/>
          <w:szCs w:val="28"/>
        </w:rPr>
        <w:t>На складе установлены жесткие допуски на неровность пола. В соответствии с DIN 15185 и DIN 18202 на каждый метр длины допускается отклонение 2 мм.</w:t>
      </w:r>
    </w:p>
    <w:p w:rsidR="0030724B" w:rsidRPr="0030724B" w:rsidRDefault="00FF78C0" w:rsidP="0030724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0724B">
        <w:rPr>
          <w:rFonts w:ascii="Times New Roman" w:hAnsi="Times New Roman" w:cs="Times New Roman"/>
          <w:sz w:val="28"/>
          <w:szCs w:val="28"/>
          <w:u w:val="single"/>
        </w:rPr>
        <w:t>Определение режимов сварки</w:t>
      </w:r>
      <w:r w:rsidR="0026174D" w:rsidRPr="003072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15E6" w:rsidRDefault="00FF78C0" w:rsidP="00BF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объем сва</w:t>
      </w:r>
      <w:r w:rsidR="00587F04">
        <w:rPr>
          <w:rFonts w:ascii="Times New Roman" w:hAnsi="Times New Roman" w:cs="Times New Roman"/>
          <w:sz w:val="28"/>
          <w:szCs w:val="28"/>
        </w:rPr>
        <w:t>рочных работ сильно ограничен,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мелкосерийное, </w:t>
      </w:r>
      <w:r w:rsidR="00587F04">
        <w:rPr>
          <w:rFonts w:ascii="Times New Roman" w:hAnsi="Times New Roman" w:cs="Times New Roman"/>
          <w:sz w:val="28"/>
          <w:szCs w:val="28"/>
        </w:rPr>
        <w:t xml:space="preserve">а свариваемый материал относится к группе </w:t>
      </w:r>
      <w:r w:rsidR="00587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F04" w:rsidRPr="00587F04">
        <w:rPr>
          <w:rFonts w:ascii="Times New Roman" w:hAnsi="Times New Roman" w:cs="Times New Roman"/>
          <w:sz w:val="28"/>
          <w:szCs w:val="28"/>
        </w:rPr>
        <w:t xml:space="preserve"> (</w:t>
      </w:r>
      <w:r w:rsidR="00BF7529">
        <w:rPr>
          <w:rFonts w:ascii="Times New Roman" w:hAnsi="Times New Roman" w:cs="Times New Roman"/>
          <w:sz w:val="28"/>
          <w:szCs w:val="28"/>
        </w:rPr>
        <w:t>сталь 09Г2С</w:t>
      </w:r>
      <w:r w:rsidR="00CE3AC1">
        <w:rPr>
          <w:rFonts w:ascii="Times New Roman" w:hAnsi="Times New Roman" w:cs="Times New Roman"/>
          <w:sz w:val="28"/>
          <w:szCs w:val="28"/>
        </w:rPr>
        <w:t xml:space="preserve"> обладает хорошей свариваемостью</w:t>
      </w:r>
      <w:r w:rsidR="00587F0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подойдет ручная дуговая сварка.</w:t>
      </w:r>
    </w:p>
    <w:p w:rsidR="0049408C" w:rsidRDefault="00F246BE" w:rsidP="0072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Временное сопротивление разрыву стали </w:t>
      </w:r>
      <w:r w:rsidR="00BF7529">
        <w:rPr>
          <w:rFonts w:ascii="Times New Roman" w:hAnsi="Times New Roman" w:cs="Times New Roman"/>
          <w:sz w:val="28"/>
          <w:szCs w:val="28"/>
        </w:rPr>
        <w:t>09Г2С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7529">
        <w:rPr>
          <w:rFonts w:ascii="Times New Roman" w:hAnsi="Times New Roman" w:cs="Times New Roman"/>
          <w:sz w:val="28"/>
          <w:szCs w:val="28"/>
        </w:rPr>
        <w:t>порядка 420</w:t>
      </w:r>
      <w:r w:rsidR="0049408C">
        <w:rPr>
          <w:rFonts w:ascii="Times New Roman" w:hAnsi="Times New Roman" w:cs="Times New Roman"/>
          <w:sz w:val="28"/>
          <w:szCs w:val="28"/>
        </w:rPr>
        <w:t xml:space="preserve"> МПа.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08C">
        <w:rPr>
          <w:rFonts w:ascii="Times New Roman" w:hAnsi="Times New Roman" w:cs="Times New Roman"/>
          <w:sz w:val="28"/>
          <w:szCs w:val="28"/>
        </w:rPr>
        <w:t>Примем</w:t>
      </w:r>
      <w:r>
        <w:rPr>
          <w:rFonts w:ascii="Times New Roman" w:hAnsi="Times New Roman" w:cs="Times New Roman"/>
          <w:sz w:val="28"/>
          <w:szCs w:val="28"/>
        </w:rPr>
        <w:t xml:space="preserve"> электрод Э4</w:t>
      </w:r>
      <w:r w:rsidR="0049408C">
        <w:rPr>
          <w:rFonts w:ascii="Times New Roman" w:hAnsi="Times New Roman" w:cs="Times New Roman"/>
          <w:sz w:val="28"/>
          <w:szCs w:val="28"/>
        </w:rPr>
        <w:t>2</w:t>
      </w:r>
      <w:r w:rsidR="00615B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08C" w:rsidRPr="0049408C" w:rsidRDefault="0049408C" w:rsidP="007254E1">
      <w:pPr>
        <w:rPr>
          <w:rFonts w:ascii="Times New Roman" w:hAnsi="Times New Roman" w:cs="Times New Roman"/>
          <w:sz w:val="28"/>
          <w:szCs w:val="28"/>
        </w:rPr>
      </w:pPr>
      <w:r w:rsidRPr="0049408C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Механические свойства металла шва, наплавленного металла и сварного соединения, выполненных электродами для сварки конструкционных сталей, должны соответствовать нормам, приведенным в табл.1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9408C">
        <w:rPr>
          <w:rFonts w:ascii="Times New Roman" w:hAnsi="Times New Roman" w:cs="Times New Roman"/>
          <w:sz w:val="28"/>
          <w:szCs w:val="28"/>
          <w:shd w:val="clear" w:color="auto" w:fill="FFFFFF"/>
        </w:rPr>
        <w:t>ГОСТ 9467-75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940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408C" w:rsidRPr="00FF78C0" w:rsidRDefault="0049408C" w:rsidP="00494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253178">
        <w:rPr>
          <w:rFonts w:ascii="Times New Roman" w:hAnsi="Times New Roman" w:cs="Times New Roman"/>
          <w:sz w:val="28"/>
          <w:szCs w:val="28"/>
        </w:rPr>
        <w:t xml:space="preserve"> Типы электродов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C0" w:rsidRDefault="00F246BE" w:rsidP="00725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314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E6" w:rsidRDefault="004215E6" w:rsidP="007254E1">
      <w:pPr>
        <w:rPr>
          <w:rFonts w:ascii="Times New Roman" w:hAnsi="Times New Roman" w:cs="Times New Roman"/>
          <w:sz w:val="28"/>
          <w:szCs w:val="28"/>
        </w:rPr>
      </w:pPr>
    </w:p>
    <w:p w:rsidR="0049408C" w:rsidRDefault="00604B6A" w:rsidP="0072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ручной дуговой сварке основными параметрами режима являются:</w:t>
      </w:r>
    </w:p>
    <w:p w:rsidR="00604B6A" w:rsidRDefault="00604B6A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Диаметр электрода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мм;</w:t>
      </w:r>
    </w:p>
    <w:p w:rsidR="00604B6A" w:rsidRDefault="00604B6A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Сила сварочного тока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А;</w:t>
      </w:r>
    </w:p>
    <w:p w:rsidR="00604B6A" w:rsidRDefault="00604B6A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Напряжение на дуге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В;</w:t>
      </w:r>
    </w:p>
    <w:p w:rsidR="00604B6A" w:rsidRDefault="00604B6A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Скорость сварки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</m:oMath>
      <w:r w:rsidRPr="00604B6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м/ч.</w:t>
      </w:r>
    </w:p>
    <w:p w:rsidR="0020035B" w:rsidRDefault="0020035B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Исходя из катета шва 3 мм примем диаметр электрода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мм.</w:t>
      </w:r>
    </w:p>
    <w:p w:rsidR="0020035B" w:rsidRDefault="00340ECD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сварочного тока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А, при ручной дуговой сварке производится по диаметру электрода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допускаемой плотности тока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формуле:</w:t>
      </w:r>
    </w:p>
    <w:p w:rsidR="00340ECD" w:rsidRPr="00340ECD" w:rsidRDefault="00D34978" w:rsidP="007254E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</m:oMath>
      </m:oMathPara>
    </w:p>
    <w:p w:rsidR="00340ECD" w:rsidRPr="00340ECD" w:rsidRDefault="00340ECD" w:rsidP="00340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Допустимая плотность тока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</m:oMath>
      <w:r>
        <w:rPr>
          <w:rFonts w:ascii="Times New Roman" w:hAnsi="Times New Roman" w:cs="Times New Roman"/>
          <w:sz w:val="28"/>
          <w:szCs w:val="28"/>
        </w:rPr>
        <w:t xml:space="preserve"> в электроде при ручной дуговой сварке</w:t>
      </w:r>
    </w:p>
    <w:p w:rsidR="0022225E" w:rsidRDefault="00340ECD" w:rsidP="0034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108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CD" w:rsidRDefault="00253178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j=16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А/мм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 тогда</w:t>
      </w:r>
    </w:p>
    <w:p w:rsidR="00253178" w:rsidRPr="00340ECD" w:rsidRDefault="00D34978" w:rsidP="00253178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16=113 А</m:t>
          </m:r>
        </m:oMath>
      </m:oMathPara>
    </w:p>
    <w:p w:rsidR="00253178" w:rsidRDefault="00253178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при сварке вертикальных швов сварочный ток уменьшается на 10%, примем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=0.9*113=102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А.</w:t>
      </w:r>
    </w:p>
    <w:p w:rsidR="00253178" w:rsidRDefault="007875AC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Напряжение на дуге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В, определяется по формуле</w:t>
      </w:r>
    </w:p>
    <w:p w:rsidR="007875AC" w:rsidRPr="007875AC" w:rsidRDefault="00D34978" w:rsidP="007254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=α+β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875AC" w:rsidRDefault="007875AC" w:rsidP="007875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падение напряжения на электроде (</w:t>
      </w:r>
      <m:oMath>
        <m:r>
          <w:rPr>
            <w:rFonts w:ascii="Cambria Math" w:hAnsi="Cambria Math" w:cs="Times New Roman"/>
            <w:sz w:val="28"/>
            <w:szCs w:val="28"/>
          </w:rPr>
          <m:t>α=10…12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– для стальных электродов, </w:t>
      </w:r>
      <m:oMath>
        <m:r>
          <w:rPr>
            <w:rFonts w:ascii="Cambria Math" w:hAnsi="Cambria Math" w:cs="Times New Roman"/>
            <w:sz w:val="28"/>
            <w:szCs w:val="28"/>
          </w:rPr>
          <m:t>α=35…38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– для угольных электродов), примем </w:t>
      </w:r>
      <m:oMath>
        <m:r>
          <w:rPr>
            <w:rFonts w:ascii="Cambria Math" w:hAnsi="Cambria Math" w:cs="Times New Roman"/>
            <w:sz w:val="28"/>
            <w:szCs w:val="28"/>
          </w:rPr>
          <m:t>α=11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В;</w:t>
      </w:r>
    </w:p>
    <w:p w:rsidR="007875AC" w:rsidRDefault="007875AC" w:rsidP="007875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падение напряжения на 1 мм дуги, </w:t>
      </w:r>
      <m:oMath>
        <m:r>
          <w:rPr>
            <w:rFonts w:ascii="Cambria Math" w:hAnsi="Cambria Math" w:cs="Times New Roman"/>
            <w:sz w:val="28"/>
            <w:szCs w:val="28"/>
          </w:rPr>
          <m:t>β=2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В/мм;</w:t>
      </w:r>
    </w:p>
    <w:p w:rsidR="003D0F8F" w:rsidRDefault="00D34978" w:rsidP="007875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 w:rsidR="007875AC">
        <w:rPr>
          <w:rFonts w:ascii="Times New Roman" w:eastAsiaTheme="minorEastAsia" w:hAnsi="Times New Roman" w:cs="Times New Roman"/>
          <w:sz w:val="28"/>
          <w:szCs w:val="28"/>
        </w:rPr>
        <w:t xml:space="preserve"> – длина дуги, </w:t>
      </w:r>
      <w:r w:rsidR="003D0F8F">
        <w:rPr>
          <w:rFonts w:ascii="Times New Roman" w:eastAsiaTheme="minorEastAsia" w:hAnsi="Times New Roman" w:cs="Times New Roman"/>
          <w:sz w:val="28"/>
          <w:szCs w:val="28"/>
        </w:rPr>
        <w:t>мм,</w:t>
      </w:r>
    </w:p>
    <w:p w:rsidR="007875AC" w:rsidRPr="003D0F8F" w:rsidRDefault="00D34978" w:rsidP="007875A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=0.5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=0.5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=2.5 мм</m:t>
          </m:r>
        </m:oMath>
      </m:oMathPara>
    </w:p>
    <w:p w:rsidR="003D0F8F" w:rsidRPr="003D0F8F" w:rsidRDefault="003D0F8F" w:rsidP="007875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напряжение на дуге</w:t>
      </w:r>
    </w:p>
    <w:p w:rsidR="00253178" w:rsidRPr="005B75CD" w:rsidRDefault="00D34978" w:rsidP="007254E1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=α+β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=11+2*2.5=16 В</m:t>
          </m:r>
        </m:oMath>
      </m:oMathPara>
    </w:p>
    <w:p w:rsidR="005B75CD" w:rsidRDefault="005B75CD" w:rsidP="0072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сварки (скорость перемещения дуги)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м/ч </w:t>
      </w:r>
      <w:r>
        <w:rPr>
          <w:rFonts w:ascii="Times New Roman" w:hAnsi="Times New Roman" w:cs="Times New Roman"/>
          <w:sz w:val="28"/>
          <w:szCs w:val="28"/>
        </w:rPr>
        <w:t>определим по формуле:</w:t>
      </w:r>
    </w:p>
    <w:p w:rsidR="005B75CD" w:rsidRDefault="00D34978" w:rsidP="007254E1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5B75CD" w:rsidRDefault="005B75CD" w:rsidP="005B75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наплавки, г/А*час. Для электрода Э42А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 г/Ач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B75CD" w:rsidRDefault="005B75CD" w:rsidP="005B75C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наплавленного металла за данный проход, г/см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(для стали </w:t>
      </w:r>
      <m:oMath>
        <m:r>
          <w:rPr>
            <w:rFonts w:ascii="Cambria Math" w:hAnsi="Cambria Math" w:cs="Times New Roman"/>
            <w:sz w:val="28"/>
            <w:szCs w:val="28"/>
          </w:rPr>
          <m:t>γ=7.8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г/см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5B75CD" w:rsidRDefault="00D34978" w:rsidP="005B75C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 w:rsidR="005B75CD">
        <w:rPr>
          <w:rFonts w:ascii="Times New Roman" w:eastAsiaTheme="minorEastAsia" w:hAnsi="Times New Roman" w:cs="Times New Roman"/>
          <w:sz w:val="28"/>
          <w:szCs w:val="28"/>
        </w:rPr>
        <w:t xml:space="preserve"> – сила сварочного тока, А;</w:t>
      </w:r>
    </w:p>
    <w:p w:rsidR="00BE7892" w:rsidRDefault="00D34978" w:rsidP="00BE789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5B75CD" w:rsidRPr="005B75C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5B75CD">
        <w:rPr>
          <w:rFonts w:ascii="Times New Roman" w:eastAsiaTheme="minorEastAsia" w:hAnsi="Times New Roman" w:cs="Times New Roman"/>
          <w:sz w:val="28"/>
          <w:szCs w:val="28"/>
        </w:rPr>
        <w:t>площадь поперечного сечения наплавленного металла шва, мм</w:t>
      </w:r>
      <w:r w:rsidR="005B75C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B75C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D27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E7892" w:rsidRPr="00BE7892" w:rsidRDefault="00D34978" w:rsidP="00BE789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=8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BE7892" w:rsidRPr="000646E0" w:rsidRDefault="00BE7892" w:rsidP="00BE789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катет сварного шва.</w:t>
      </w:r>
    </w:p>
    <w:p w:rsidR="00BE7892" w:rsidRPr="00A37A6B" w:rsidRDefault="00BE7892" w:rsidP="00BE78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BE7892" w:rsidRDefault="00D34978" w:rsidP="00BE789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7.8*8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=14.7 м/ч=24.5 см/мин</m:t>
          </m:r>
        </m:oMath>
      </m:oMathPara>
    </w:p>
    <w:p w:rsidR="00BE7892" w:rsidRDefault="00BE7892" w:rsidP="00BE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сварки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длину сварного шва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 найдем время одного прохода для операции</w:t>
      </w:r>
    </w:p>
    <w:p w:rsidR="00BE7892" w:rsidRDefault="00D34978" w:rsidP="00BE7892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ш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14.7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*60=0.16 мин </m:t>
          </m:r>
        </m:oMath>
      </m:oMathPara>
    </w:p>
    <w:p w:rsidR="00DC09AD" w:rsidRDefault="00DC09AD" w:rsidP="00BE7892">
      <w:pPr>
        <w:rPr>
          <w:rFonts w:ascii="Times New Roman" w:hAnsi="Times New Roman" w:cs="Times New Roman"/>
          <w:sz w:val="28"/>
          <w:szCs w:val="28"/>
        </w:rPr>
      </w:pPr>
    </w:p>
    <w:p w:rsidR="00313A50" w:rsidRDefault="00313A50" w:rsidP="00D77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95912">
        <w:rPr>
          <w:rFonts w:ascii="Times New Roman" w:hAnsi="Times New Roman" w:cs="Times New Roman"/>
          <w:b/>
          <w:sz w:val="28"/>
          <w:szCs w:val="28"/>
        </w:rPr>
        <w:t>Техническое нормирование</w:t>
      </w:r>
    </w:p>
    <w:p w:rsidR="00212F9F" w:rsidRDefault="00212F9F" w:rsidP="00D773BF">
      <w:pPr>
        <w:rPr>
          <w:rFonts w:ascii="Times New Roman" w:hAnsi="Times New Roman" w:cs="Times New Roman"/>
          <w:b/>
          <w:sz w:val="28"/>
          <w:szCs w:val="28"/>
        </w:rPr>
      </w:pPr>
    </w:p>
    <w:p w:rsidR="00495912" w:rsidRDefault="001253A1" w:rsidP="00D77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Штучное время для серийного производства определяется по формуле</w:t>
      </w:r>
    </w:p>
    <w:p w:rsidR="001253A1" w:rsidRDefault="001253A1" w:rsidP="00D773BF">
      <w:pPr>
        <w:rPr>
          <w:rFonts w:ascii="Times New Roman" w:hAnsi="Times New Roman" w:cs="Times New Roman"/>
          <w:sz w:val="28"/>
          <w:szCs w:val="28"/>
        </w:rPr>
      </w:pPr>
    </w:p>
    <w:p w:rsidR="001253A1" w:rsidRPr="001253A1" w:rsidRDefault="00D34978" w:rsidP="00D773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пз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253A1" w:rsidRDefault="001253A1" w:rsidP="00D773BF">
      <w:pPr>
        <w:rPr>
          <w:rFonts w:ascii="Times New Roman" w:hAnsi="Times New Roman" w:cs="Times New Roman"/>
          <w:sz w:val="28"/>
          <w:szCs w:val="28"/>
        </w:rPr>
      </w:pPr>
    </w:p>
    <w:p w:rsidR="001253A1" w:rsidRDefault="001253A1" w:rsidP="00D773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сумма оперативного времени по всем переходам нормируемой операции;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пз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соответственно время на обслуживание рабочего места, личные надобности работающего и подготовительного времени;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коэффициенты, учитывающие соответственно число деталей в п</w:t>
      </w:r>
      <w:r w:rsidR="0087029B">
        <w:rPr>
          <w:rFonts w:ascii="Times New Roman" w:eastAsiaTheme="minorEastAsia" w:hAnsi="Times New Roman" w:cs="Times New Roman"/>
          <w:sz w:val="28"/>
          <w:szCs w:val="28"/>
        </w:rPr>
        <w:t>артии, условие выполнения работ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(формула 2.30</w:t>
      </w:r>
      <w:r w:rsidR="00FC429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C4299" w:rsidRPr="0087029B">
        <w:rPr>
          <w:rFonts w:ascii="Times New Roman" w:eastAsiaTheme="minorEastAsia" w:hAnsi="Times New Roman" w:cs="Times New Roman"/>
          <w:sz w:val="28"/>
          <w:szCs w:val="28"/>
        </w:rPr>
        <w:t>[1]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702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643D" w:rsidRPr="00AE643D" w:rsidRDefault="00AE643D" w:rsidP="00AE643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Примем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=1.2</m:t>
        </m:r>
      </m:oMath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(табл. П1.6, </w:t>
      </w:r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[1]);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(табл. П1.4, </w:t>
      </w:r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[1]);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(табл. П1.</w:t>
      </w:r>
      <w:r w:rsidRPr="00AE643D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[1]);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AE64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(табл. П1.3, </w:t>
      </w:r>
      <w:r w:rsidRPr="00AE643D">
        <w:rPr>
          <w:rFonts w:ascii="Times New Roman" w:eastAsiaTheme="minorEastAsia" w:hAnsi="Times New Roman" w:cs="Times New Roman"/>
          <w:sz w:val="28"/>
          <w:szCs w:val="28"/>
        </w:rPr>
        <w:t>[1]);</w:t>
      </w:r>
    </w:p>
    <w:p w:rsidR="00F8519B" w:rsidRDefault="00F8519B" w:rsidP="00A106E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519B" w:rsidRDefault="00AE643D" w:rsidP="00AE643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3. Оперативное время общей сборки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120"/>
      </w:tblGrid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130CA3" w:rsidRPr="00F8519B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</w:tcPr>
          <w:p w:rsidR="00130CA3" w:rsidRDefault="00130CA3" w:rsidP="00CA4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Факторы, влияющие на продолжительность</w:t>
            </w:r>
          </w:p>
        </w:tc>
        <w:tc>
          <w:tcPr>
            <w:tcW w:w="2120" w:type="dxa"/>
          </w:tcPr>
          <w:p w:rsidR="00130CA3" w:rsidRDefault="00130CA3" w:rsidP="00CA47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Оперативное время, мин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30CA3" w:rsidRDefault="00130CA3" w:rsidP="009023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Сварка верхней рамы:</w:t>
            </w:r>
          </w:p>
          <w:p w:rsidR="00130CA3" w:rsidRDefault="00130CA3" w:rsidP="00991EC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установка балок и стяжек на плоскость простым наложением и фиксация магнитами</w:t>
            </w:r>
          </w:p>
          <w:p w:rsidR="00130CA3" w:rsidRDefault="00130CA3" w:rsidP="00991EC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ручная дуговая сварка балок со стяжками</w:t>
            </w:r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130C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Наибольший размер детали до 3000 мм, масса до 15 кг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0.077 * 4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647A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</w:t>
            </w:r>
            <w:r w:rsidR="00647AC9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w:r w:rsidR="00647AC9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профилей под ролики и под привод</w:t>
            </w:r>
          </w:p>
          <w:p w:rsidR="00130CA3" w:rsidRDefault="00130CA3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крепление рамы к столу 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струбцинами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установка профилей на раму простым наложением</w:t>
            </w:r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Наибольший размер детали до 3000 мм, масса до 15 кг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647AC9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0.082 * 4</w:t>
            </w:r>
          </w:p>
          <w:p w:rsidR="00277D3A" w:rsidRDefault="00277D3A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2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приводных роликов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совмещение роликов с отверстиями</w:t>
            </w: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крепление роликов болтами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завертывание 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шайб</w:t>
            </w:r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Наибольший размер ролика до 1000 мм, масса до 12 кг</w:t>
            </w:r>
          </w:p>
          <w:p w:rsidR="00116F78" w:rsidRDefault="00116F78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16F78" w:rsidRDefault="00116F78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16F78" w:rsidRDefault="00116F78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Диаметр болта 10 мм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0.0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13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277D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  <w:r w:rsidR="00116F78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13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0.02 * 13 * 2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приводов под ролики</w:t>
            </w:r>
          </w:p>
          <w:p w:rsidR="00130CA3" w:rsidRDefault="00130CA3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04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приводов на боковой профиль при помощи электрической тали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крепление приводов болтами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шайб</w:t>
            </w:r>
          </w:p>
          <w:p w:rsidR="00130CA3" w:rsidRPr="00770459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завертывание гаек</w:t>
            </w:r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Масса до 50 кг, </w:t>
            </w:r>
            <w:r w:rsidR="00CB60AC">
              <w:rPr>
                <w:rFonts w:ascii="Times New Roman" w:eastAsiaTheme="minorEastAsia" w:hAnsi="Times New Roman" w:cs="Times New Roman"/>
                <w:sz w:val="28"/>
                <w:szCs w:val="28"/>
              </w:rPr>
              <w:t>длина продвижения до 100 мм</w:t>
            </w:r>
          </w:p>
          <w:p w:rsidR="00D34978" w:rsidRDefault="00D34978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Диаметр болта 10 мм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CD7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</w:t>
            </w:r>
            <w:r w:rsidR="00CB60AC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2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0.03</w:t>
            </w:r>
            <w:r w:rsidR="00D3497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4 * 2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0.02 * 4 * 2 * 2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0.064 * 4 * 2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уголка под привод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совмещение уголка с балкой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крепление уголка с балкой болтами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шайб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завертывание гаек</w:t>
            </w:r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Наибольший размер до 500 мм, масса до 8 кг</w:t>
            </w:r>
          </w:p>
          <w:p w:rsidR="00D34978" w:rsidRDefault="00D34978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D3497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Диаметр болта 12 мм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277D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0.03</w:t>
            </w:r>
            <w:r w:rsidR="00D3497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3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0.02 * 3 * 2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0.064 * 3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привода механизма поворота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04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привода на уголок при помощи электрической тали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крепление привода болтами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шайб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завертывание гаек</w:t>
            </w:r>
          </w:p>
        </w:tc>
        <w:tc>
          <w:tcPr>
            <w:tcW w:w="3119" w:type="dxa"/>
          </w:tcPr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CB60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Масса до 50 кг, </w:t>
            </w:r>
            <w:r w:rsidR="00CB60AC">
              <w:rPr>
                <w:rFonts w:ascii="Times New Roman" w:eastAsiaTheme="minorEastAsia" w:hAnsi="Times New Roman" w:cs="Times New Roman"/>
                <w:sz w:val="28"/>
                <w:szCs w:val="28"/>
              </w:rPr>
              <w:t>длина продвижения до 100 мм</w:t>
            </w:r>
          </w:p>
          <w:p w:rsidR="00D34978" w:rsidRDefault="00D34978" w:rsidP="00CB60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B60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B60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34978" w:rsidRDefault="00D34978" w:rsidP="00CB60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Диаметр болта 10 мм</w:t>
            </w:r>
          </w:p>
        </w:tc>
        <w:tc>
          <w:tcPr>
            <w:tcW w:w="2120" w:type="dxa"/>
          </w:tcPr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</w:t>
            </w:r>
            <w:r w:rsidR="00CB60AC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CD71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D714C" w:rsidRDefault="00CD714C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0.03</w:t>
            </w:r>
            <w:r w:rsidR="001A1D3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4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0.02 * 4 * 2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0.064 * 4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цепей</w:t>
            </w:r>
          </w:p>
          <w:p w:rsidR="00130CA3" w:rsidRDefault="00130CA3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установка цепных передач между роликами и приводами</w:t>
            </w:r>
          </w:p>
          <w:p w:rsidR="00130CA3" w:rsidRDefault="00130CA3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смазка цепей</w:t>
            </w:r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16F78" w:rsidRDefault="00116F78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Установочная длина цепи до 750 мм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0.53 * 12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холостых роликов и заглушек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совмещение деталей по отверстиям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крепление деталей болтами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шайб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завертывание гаек</w:t>
            </w:r>
          </w:p>
        </w:tc>
        <w:tc>
          <w:tcPr>
            <w:tcW w:w="3119" w:type="dxa"/>
          </w:tcPr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Наибольший размер до </w:t>
            </w:r>
          </w:p>
          <w:p w:rsidR="00130CA3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800 мм, масса до 8 кг</w:t>
            </w:r>
          </w:p>
          <w:p w:rsidR="001A1D3A" w:rsidRDefault="001A1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A1D3A" w:rsidRDefault="001A1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A1D3A" w:rsidRDefault="001A1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Диаметр болта 10 мм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0.0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* 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0.03</w:t>
            </w:r>
            <w:r w:rsidR="001A1D3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4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0.02 * 4 * 2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0.064 * 4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рым-болтов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болтов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шайб</w:t>
            </w:r>
          </w:p>
          <w:p w:rsidR="00130CA3" w:rsidRDefault="004A5572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="00130CA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завертывание гаек</w:t>
            </w:r>
          </w:p>
        </w:tc>
        <w:tc>
          <w:tcPr>
            <w:tcW w:w="3119" w:type="dxa"/>
          </w:tcPr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A1D3A" w:rsidRDefault="001A1D3A" w:rsidP="001A1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Диаметр болта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2120" w:type="dxa"/>
          </w:tcPr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0.03</w:t>
            </w:r>
            <w:r w:rsidR="001A1D3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4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0.02 * 4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0.064 * 4</w:t>
            </w:r>
          </w:p>
        </w:tc>
      </w:tr>
      <w:tr w:rsidR="00130CA3" w:rsidTr="00CD714C">
        <w:tc>
          <w:tcPr>
            <w:tcW w:w="528" w:type="dxa"/>
          </w:tcPr>
          <w:p w:rsidR="00130CA3" w:rsidRDefault="00130CA3" w:rsidP="00770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Крепление кожухов</w:t>
            </w:r>
          </w:p>
          <w:p w:rsidR="00130CA3" w:rsidRDefault="00130CA3" w:rsidP="00931B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Совмещение кожухов с пазами и вдавливание выступающих частей внутрь пазов</w:t>
            </w:r>
          </w:p>
        </w:tc>
        <w:tc>
          <w:tcPr>
            <w:tcW w:w="3119" w:type="dxa"/>
          </w:tcPr>
          <w:p w:rsidR="00277D3A" w:rsidRDefault="00277D3A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77D3A" w:rsidRDefault="00277D3A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Наибольший размер до</w:t>
            </w:r>
          </w:p>
          <w:p w:rsidR="00130CA3" w:rsidRDefault="00277D3A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3000 мм, масса до 4 кг</w:t>
            </w: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0CA3" w:rsidRDefault="00130CA3" w:rsidP="00277D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  <w:r w:rsidR="00277D3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* 15</w:t>
            </w:r>
          </w:p>
        </w:tc>
      </w:tr>
      <w:tr w:rsidR="00130CA3" w:rsidTr="00CD714C">
        <w:tc>
          <w:tcPr>
            <w:tcW w:w="4106" w:type="dxa"/>
            <w:gridSpan w:val="2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Суммарное оперативное время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</m:sub>
              </m:sSub>
            </m:oMath>
          </w:p>
        </w:tc>
        <w:tc>
          <w:tcPr>
            <w:tcW w:w="3119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30CA3" w:rsidRDefault="00130CA3" w:rsidP="0087029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18.774</w:t>
            </w:r>
          </w:p>
        </w:tc>
      </w:tr>
    </w:tbl>
    <w:p w:rsidR="00F8519B" w:rsidRDefault="00F8519B" w:rsidP="0087029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106E3" w:rsidRDefault="00D34978" w:rsidP="00793E5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=18.774*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2+6+2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*1.2*1.1=27.26 мин</m:t>
          </m:r>
        </m:oMath>
      </m:oMathPara>
    </w:p>
    <w:p w:rsidR="00793E59" w:rsidRDefault="00A106E3" w:rsidP="00A106E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Вывод: поскольку оперативное время незначительно, сборка будет осуществляться без расчленения рабочего времени на одном месте.</w:t>
      </w:r>
    </w:p>
    <w:p w:rsidR="00793E59" w:rsidRDefault="00793E59" w:rsidP="00A106E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E0DB5" w:rsidRDefault="007A0F15" w:rsidP="00793E5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ИСПОЛЬЗОВАННЫХ И</w:t>
      </w:r>
      <w:r w:rsidR="00793E59">
        <w:rPr>
          <w:rFonts w:ascii="Times New Roman" w:eastAsiaTheme="minorEastAsia" w:hAnsi="Times New Roman" w:cs="Times New Roman"/>
          <w:b/>
          <w:sz w:val="28"/>
          <w:szCs w:val="28"/>
        </w:rPr>
        <w:t>СТОЧНИКОВ</w:t>
      </w:r>
    </w:p>
    <w:p w:rsidR="00647AC9" w:rsidRDefault="00647AC9" w:rsidP="00793E5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A0F15" w:rsidRPr="007A0F15" w:rsidRDefault="007A0F15" w:rsidP="007A0F15">
      <w:pPr>
        <w:jc w:val="both"/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  <w:r w:rsidRPr="007A0F15"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Кондаков А.И. </w:t>
      </w:r>
      <w:r w:rsidRPr="007A0F15">
        <w:rPr>
          <w:rFonts w:ascii="Times New Roman" w:hAnsi="Times New Roman" w:cs="Times New Roman"/>
          <w:sz w:val="28"/>
          <w:szCs w:val="28"/>
        </w:rPr>
        <w:t xml:space="preserve">Курсовое проектирование по технологии </w:t>
      </w:r>
      <w:r>
        <w:rPr>
          <w:rFonts w:ascii="Times New Roman" w:hAnsi="Times New Roman" w:cs="Times New Roman"/>
          <w:sz w:val="28"/>
          <w:szCs w:val="28"/>
        </w:rPr>
        <w:t>машиностроения. Учебное пособие.</w:t>
      </w:r>
      <w:r w:rsidRPr="007A0F1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осква, 2012</w:t>
      </w:r>
      <w:r w:rsidRPr="007A0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399 с.</w:t>
      </w:r>
    </w:p>
    <w:p w:rsidR="007A0F15" w:rsidRDefault="007A0F15" w:rsidP="007A0F15">
      <w:pPr>
        <w:rPr>
          <w:rFonts w:ascii="Times New Roman" w:hAnsi="Times New Roman" w:cs="Times New Roman"/>
          <w:sz w:val="28"/>
          <w:szCs w:val="28"/>
        </w:rPr>
      </w:pPr>
      <w:r w:rsidRPr="007A0F15">
        <w:rPr>
          <w:rFonts w:ascii="Times New Roman" w:hAnsi="Times New Roman" w:cs="Times New Roman"/>
          <w:sz w:val="28"/>
          <w:szCs w:val="28"/>
        </w:rPr>
        <w:t>2. Общемашиностроительные нормативы времени на слесарную обработку деталей и слесарно-сборочные работы по сборке машин и приборов в условиях массового, крупносерийного и среднесерийного типов производства</w:t>
      </w:r>
      <w:r>
        <w:rPr>
          <w:rFonts w:ascii="Times New Roman" w:hAnsi="Times New Roman" w:cs="Times New Roman"/>
          <w:sz w:val="28"/>
          <w:szCs w:val="28"/>
        </w:rPr>
        <w:t>. Москва экономика, 1991. – 160 с.</w:t>
      </w:r>
    </w:p>
    <w:p w:rsidR="00930B9B" w:rsidRPr="006E0DB5" w:rsidRDefault="00930B9B" w:rsidP="007A0F15">
      <w:pPr>
        <w:rPr>
          <w:rFonts w:ascii="Times New Roman" w:hAnsi="Times New Roman" w:cs="Times New Roman"/>
          <w:sz w:val="28"/>
          <w:szCs w:val="28"/>
        </w:rPr>
      </w:pPr>
      <w:r w:rsidRPr="006E0D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E0DB5" w:rsidRPr="006E0DB5">
        <w:rPr>
          <w:rFonts w:ascii="Times New Roman" w:hAnsi="Times New Roman" w:cs="Times New Roman"/>
          <w:sz w:val="28"/>
          <w:szCs w:val="28"/>
        </w:rPr>
        <w:t>Алеутдинова</w:t>
      </w:r>
      <w:proofErr w:type="spellEnd"/>
      <w:r w:rsidR="006E0DB5" w:rsidRPr="006E0DB5">
        <w:rPr>
          <w:rFonts w:ascii="Times New Roman" w:hAnsi="Times New Roman" w:cs="Times New Roman"/>
          <w:sz w:val="28"/>
          <w:szCs w:val="28"/>
        </w:rPr>
        <w:t xml:space="preserve"> М.И. Расчет параметров режима ручной дуговой сварки: практическое руководство/ М.И. </w:t>
      </w:r>
      <w:proofErr w:type="spellStart"/>
      <w:r w:rsidR="006E0DB5" w:rsidRPr="006E0DB5">
        <w:rPr>
          <w:rFonts w:ascii="Times New Roman" w:hAnsi="Times New Roman" w:cs="Times New Roman"/>
          <w:sz w:val="28"/>
          <w:szCs w:val="28"/>
        </w:rPr>
        <w:t>Алеутдинова</w:t>
      </w:r>
      <w:proofErr w:type="spellEnd"/>
      <w:r w:rsidR="006E0DB5" w:rsidRPr="006E0DB5">
        <w:rPr>
          <w:rFonts w:ascii="Times New Roman" w:hAnsi="Times New Roman" w:cs="Times New Roman"/>
          <w:sz w:val="28"/>
          <w:szCs w:val="28"/>
        </w:rPr>
        <w:t>. – Северск: СТИ НИЯУ МИФИ, 2016. – 15 с.</w:t>
      </w:r>
    </w:p>
    <w:p w:rsidR="007A0F15" w:rsidRPr="007A0F15" w:rsidRDefault="007D6911" w:rsidP="007A0F1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Рыбаков В. М. Сварка и резка металлов: Учебник для сред. проф.-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училищ. – 2-е изд.,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Школа, 1979. – 214 с., ил. –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Профтехобразование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Сварка. Резка).</w:t>
      </w:r>
    </w:p>
    <w:sectPr w:rsidR="007A0F15" w:rsidRPr="007A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32F"/>
    <w:multiLevelType w:val="multilevel"/>
    <w:tmpl w:val="A98C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A"/>
    <w:rsid w:val="000334C6"/>
    <w:rsid w:val="000444A1"/>
    <w:rsid w:val="00074D4D"/>
    <w:rsid w:val="000D0A7C"/>
    <w:rsid w:val="000D47C5"/>
    <w:rsid w:val="000F459F"/>
    <w:rsid w:val="001013BA"/>
    <w:rsid w:val="00116F78"/>
    <w:rsid w:val="001253A1"/>
    <w:rsid w:val="00130CA3"/>
    <w:rsid w:val="0014302A"/>
    <w:rsid w:val="00150A3F"/>
    <w:rsid w:val="00164315"/>
    <w:rsid w:val="001719F0"/>
    <w:rsid w:val="00174F0D"/>
    <w:rsid w:val="001A1D3A"/>
    <w:rsid w:val="001E54E7"/>
    <w:rsid w:val="001E71B5"/>
    <w:rsid w:val="0020035B"/>
    <w:rsid w:val="00212F9F"/>
    <w:rsid w:val="0022225E"/>
    <w:rsid w:val="00235935"/>
    <w:rsid w:val="00246FE4"/>
    <w:rsid w:val="00253178"/>
    <w:rsid w:val="0026174D"/>
    <w:rsid w:val="00277D3A"/>
    <w:rsid w:val="0028083A"/>
    <w:rsid w:val="002C079A"/>
    <w:rsid w:val="002C5BB7"/>
    <w:rsid w:val="0030724B"/>
    <w:rsid w:val="00313A50"/>
    <w:rsid w:val="00340ECD"/>
    <w:rsid w:val="00342D26"/>
    <w:rsid w:val="00394EE4"/>
    <w:rsid w:val="003D0F8F"/>
    <w:rsid w:val="004215E6"/>
    <w:rsid w:val="00445630"/>
    <w:rsid w:val="00463C6C"/>
    <w:rsid w:val="0049408C"/>
    <w:rsid w:val="00495912"/>
    <w:rsid w:val="004961D1"/>
    <w:rsid w:val="004A5572"/>
    <w:rsid w:val="004D2776"/>
    <w:rsid w:val="004E1E34"/>
    <w:rsid w:val="00521502"/>
    <w:rsid w:val="005479B9"/>
    <w:rsid w:val="005522CD"/>
    <w:rsid w:val="0056586F"/>
    <w:rsid w:val="00587F04"/>
    <w:rsid w:val="005B1F64"/>
    <w:rsid w:val="005B75CD"/>
    <w:rsid w:val="005C4DB0"/>
    <w:rsid w:val="005C5E68"/>
    <w:rsid w:val="005F4A63"/>
    <w:rsid w:val="006006DA"/>
    <w:rsid w:val="00604B6A"/>
    <w:rsid w:val="00615BBB"/>
    <w:rsid w:val="00624F3A"/>
    <w:rsid w:val="00647AC9"/>
    <w:rsid w:val="00655062"/>
    <w:rsid w:val="0067357E"/>
    <w:rsid w:val="006E0DB5"/>
    <w:rsid w:val="007254E1"/>
    <w:rsid w:val="00770459"/>
    <w:rsid w:val="007875AC"/>
    <w:rsid w:val="007911F0"/>
    <w:rsid w:val="00793E59"/>
    <w:rsid w:val="007A0F15"/>
    <w:rsid w:val="007C63CE"/>
    <w:rsid w:val="007D6911"/>
    <w:rsid w:val="00805B42"/>
    <w:rsid w:val="00826A7E"/>
    <w:rsid w:val="0087029B"/>
    <w:rsid w:val="008803C1"/>
    <w:rsid w:val="00881585"/>
    <w:rsid w:val="0088214F"/>
    <w:rsid w:val="00882597"/>
    <w:rsid w:val="0089295C"/>
    <w:rsid w:val="009023D9"/>
    <w:rsid w:val="00930B9B"/>
    <w:rsid w:val="00931B34"/>
    <w:rsid w:val="009321A0"/>
    <w:rsid w:val="0095165D"/>
    <w:rsid w:val="00991ECC"/>
    <w:rsid w:val="009B6E62"/>
    <w:rsid w:val="009E1688"/>
    <w:rsid w:val="00A106E3"/>
    <w:rsid w:val="00A25E42"/>
    <w:rsid w:val="00A37A6B"/>
    <w:rsid w:val="00A743AB"/>
    <w:rsid w:val="00A76B8D"/>
    <w:rsid w:val="00AE643D"/>
    <w:rsid w:val="00B47405"/>
    <w:rsid w:val="00B72571"/>
    <w:rsid w:val="00B86F06"/>
    <w:rsid w:val="00BC69C5"/>
    <w:rsid w:val="00BC7F38"/>
    <w:rsid w:val="00BD1D27"/>
    <w:rsid w:val="00BE7892"/>
    <w:rsid w:val="00BF7529"/>
    <w:rsid w:val="00C03A37"/>
    <w:rsid w:val="00C267C0"/>
    <w:rsid w:val="00C619BC"/>
    <w:rsid w:val="00C73730"/>
    <w:rsid w:val="00C97719"/>
    <w:rsid w:val="00CA47D6"/>
    <w:rsid w:val="00CA4ED1"/>
    <w:rsid w:val="00CA70B8"/>
    <w:rsid w:val="00CB60AC"/>
    <w:rsid w:val="00CD480C"/>
    <w:rsid w:val="00CD714C"/>
    <w:rsid w:val="00CE3AC1"/>
    <w:rsid w:val="00D14E1D"/>
    <w:rsid w:val="00D34978"/>
    <w:rsid w:val="00D51496"/>
    <w:rsid w:val="00D540D0"/>
    <w:rsid w:val="00D64E4E"/>
    <w:rsid w:val="00D74022"/>
    <w:rsid w:val="00D773BF"/>
    <w:rsid w:val="00D96960"/>
    <w:rsid w:val="00DC09AD"/>
    <w:rsid w:val="00E01A37"/>
    <w:rsid w:val="00E8380F"/>
    <w:rsid w:val="00E94537"/>
    <w:rsid w:val="00F15455"/>
    <w:rsid w:val="00F246BE"/>
    <w:rsid w:val="00F51716"/>
    <w:rsid w:val="00F51B4D"/>
    <w:rsid w:val="00F63F22"/>
    <w:rsid w:val="00F65021"/>
    <w:rsid w:val="00F74662"/>
    <w:rsid w:val="00F8519B"/>
    <w:rsid w:val="00F91EDC"/>
    <w:rsid w:val="00F94932"/>
    <w:rsid w:val="00FC4299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7D31-9369-4435-9F15-10FE4BA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1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911F0"/>
    <w:rPr>
      <w:b/>
      <w:bCs/>
    </w:rPr>
  </w:style>
  <w:style w:type="paragraph" w:styleId="a4">
    <w:name w:val="List Paragraph"/>
    <w:basedOn w:val="a"/>
    <w:uiPriority w:val="34"/>
    <w:qFormat/>
    <w:rsid w:val="007911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11F0"/>
    <w:rPr>
      <w:color w:val="0000FF"/>
      <w:u w:val="single"/>
    </w:rPr>
  </w:style>
  <w:style w:type="table" w:styleId="a7">
    <w:name w:val="Table Grid"/>
    <w:basedOn w:val="a1"/>
    <w:uiPriority w:val="39"/>
    <w:rsid w:val="0015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C0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Placeholder Text"/>
    <w:basedOn w:val="a0"/>
    <w:uiPriority w:val="99"/>
    <w:semiHidden/>
    <w:rsid w:val="001253A1"/>
    <w:rPr>
      <w:color w:val="808080"/>
    </w:rPr>
  </w:style>
  <w:style w:type="character" w:customStyle="1" w:styleId="85pt">
    <w:name w:val="Основной текст + 8;5 pt"/>
    <w:rsid w:val="00D51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_"/>
    <w:link w:val="16"/>
    <w:rsid w:val="00D5149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6"/>
    <w:basedOn w:val="a"/>
    <w:link w:val="a9"/>
    <w:rsid w:val="00D51496"/>
    <w:pPr>
      <w:widowControl w:val="0"/>
      <w:shd w:val="clear" w:color="auto" w:fill="FFFFFF"/>
      <w:spacing w:after="780" w:line="240" w:lineRule="exact"/>
      <w:ind w:hanging="280"/>
      <w:jc w:val="right"/>
    </w:pPr>
    <w:rPr>
      <w:rFonts w:ascii="Times New Roman" w:eastAsia="Times New Roman" w:hAnsi="Times New Roman"/>
    </w:rPr>
  </w:style>
  <w:style w:type="character" w:customStyle="1" w:styleId="85pt0">
    <w:name w:val="Основной текст + 8;5 pt;Полужирный"/>
    <w:rsid w:val="00D51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94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archresult">
    <w:name w:val="search_result"/>
    <w:basedOn w:val="a0"/>
    <w:rsid w:val="006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D7F1-8B4C-48CB-83FD-F81EBE26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Ричард</dc:creator>
  <cp:keywords/>
  <dc:description/>
  <cp:lastModifiedBy>Дегасюк Ричард Львович</cp:lastModifiedBy>
  <cp:revision>95</cp:revision>
  <dcterms:created xsi:type="dcterms:W3CDTF">2022-03-31T16:56:00Z</dcterms:created>
  <dcterms:modified xsi:type="dcterms:W3CDTF">2022-05-24T06:13:00Z</dcterms:modified>
</cp:coreProperties>
</file>